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B0" w:rsidRPr="008F26FC" w:rsidRDefault="00D61079" w:rsidP="00D6107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8F26FC">
        <w:rPr>
          <w:rFonts w:ascii="Arial" w:hAnsi="Arial" w:cs="Arial"/>
          <w:b/>
          <w:sz w:val="28"/>
          <w:szCs w:val="28"/>
          <w:u w:val="single"/>
        </w:rPr>
        <w:t>ΔΙΚΑΙΟΛΟΓΗΤΙΚΑ ΓΙΑ ΑΠΟΖΗΜΙΩΣΗ ΠΛΗΓΕΝΤΩΝ</w:t>
      </w:r>
    </w:p>
    <w:p w:rsidR="00E16DB0" w:rsidRPr="00516640" w:rsidRDefault="00E16DB0" w:rsidP="00E16DB0">
      <w:pPr>
        <w:jc w:val="center"/>
        <w:rPr>
          <w:rFonts w:ascii="Arial" w:hAnsi="Arial" w:cs="Arial"/>
          <w:b/>
          <w:sz w:val="28"/>
          <w:szCs w:val="28"/>
        </w:rPr>
      </w:pPr>
    </w:p>
    <w:p w:rsidR="00E16DB0" w:rsidRPr="00516640" w:rsidRDefault="00E16DB0" w:rsidP="00E16DB0">
      <w:pPr>
        <w:jc w:val="center"/>
        <w:rPr>
          <w:rFonts w:ascii="Arial" w:hAnsi="Arial" w:cs="Arial"/>
          <w:sz w:val="28"/>
          <w:szCs w:val="28"/>
        </w:rPr>
      </w:pPr>
    </w:p>
    <w:p w:rsidR="00E16DB0" w:rsidRDefault="00E16DB0" w:rsidP="00516640">
      <w:pPr>
        <w:jc w:val="both"/>
        <w:rPr>
          <w:rFonts w:ascii="Arial" w:hAnsi="Arial" w:cs="Arial"/>
          <w:sz w:val="28"/>
          <w:szCs w:val="28"/>
        </w:rPr>
      </w:pPr>
      <w:r w:rsidRPr="00516640">
        <w:rPr>
          <w:rFonts w:ascii="Arial" w:hAnsi="Arial" w:cs="Arial"/>
          <w:sz w:val="28"/>
          <w:szCs w:val="28"/>
        </w:rPr>
        <w:t>Ειδικότερα πρέπει να προσκομίζονται εκ μέρους των πληγέντων :</w:t>
      </w:r>
    </w:p>
    <w:p w:rsidR="0012033D" w:rsidRPr="00516640" w:rsidRDefault="0012033D" w:rsidP="00516640">
      <w:pPr>
        <w:jc w:val="both"/>
        <w:rPr>
          <w:rFonts w:ascii="Arial" w:hAnsi="Arial" w:cs="Arial"/>
          <w:sz w:val="28"/>
          <w:szCs w:val="28"/>
        </w:rPr>
      </w:pPr>
    </w:p>
    <w:p w:rsidR="00E16DB0" w:rsidRPr="00516640" w:rsidRDefault="00E16DB0" w:rsidP="00516640">
      <w:pPr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sz w:val="28"/>
          <w:szCs w:val="28"/>
        </w:rPr>
      </w:pPr>
      <w:r w:rsidRPr="00516640">
        <w:rPr>
          <w:rFonts w:ascii="Arial" w:hAnsi="Arial" w:cs="Arial"/>
          <w:sz w:val="28"/>
          <w:szCs w:val="28"/>
          <w:lang w:val="en-US"/>
        </w:rPr>
        <w:t>T</w:t>
      </w:r>
      <w:r w:rsidR="00516640" w:rsidRPr="00516640">
        <w:rPr>
          <w:rFonts w:ascii="Arial" w:hAnsi="Arial" w:cs="Arial"/>
          <w:sz w:val="28"/>
          <w:szCs w:val="28"/>
        </w:rPr>
        <w:t>τίτλοι</w:t>
      </w:r>
      <w:r w:rsidRPr="00516640">
        <w:rPr>
          <w:rFonts w:ascii="Arial" w:hAnsi="Arial" w:cs="Arial"/>
          <w:sz w:val="28"/>
          <w:szCs w:val="28"/>
        </w:rPr>
        <w:t xml:space="preserve"> ιδιοκτησίας ακινήτου στο οποίο στεγάζεται η επιχείρηση ή μισθωτήριο συμβόλαιο </w:t>
      </w:r>
    </w:p>
    <w:p w:rsidR="00E16DB0" w:rsidRPr="00516640" w:rsidRDefault="00E16DB0" w:rsidP="00516640">
      <w:pPr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sz w:val="28"/>
          <w:szCs w:val="28"/>
        </w:rPr>
      </w:pPr>
      <w:r w:rsidRPr="00516640">
        <w:rPr>
          <w:rFonts w:ascii="Arial" w:hAnsi="Arial" w:cs="Arial"/>
          <w:sz w:val="28"/>
          <w:szCs w:val="28"/>
        </w:rPr>
        <w:t>Φορολογικές δηλώσεις επιχείρησης</w:t>
      </w:r>
    </w:p>
    <w:p w:rsidR="00E16DB0" w:rsidRPr="00516640" w:rsidRDefault="00E16DB0" w:rsidP="00516640">
      <w:pPr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sz w:val="28"/>
          <w:szCs w:val="28"/>
        </w:rPr>
      </w:pPr>
      <w:r w:rsidRPr="00516640">
        <w:rPr>
          <w:rFonts w:ascii="Arial" w:hAnsi="Arial" w:cs="Arial"/>
          <w:sz w:val="28"/>
          <w:szCs w:val="28"/>
        </w:rPr>
        <w:t>Δηλώσεις Φ.Π.Α</w:t>
      </w:r>
    </w:p>
    <w:p w:rsidR="00E16DB0" w:rsidRPr="00516640" w:rsidRDefault="00E16DB0" w:rsidP="00516640">
      <w:pPr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sz w:val="28"/>
          <w:szCs w:val="28"/>
        </w:rPr>
      </w:pPr>
      <w:r w:rsidRPr="00516640">
        <w:rPr>
          <w:rFonts w:ascii="Arial" w:hAnsi="Arial" w:cs="Arial"/>
          <w:sz w:val="28"/>
          <w:szCs w:val="28"/>
        </w:rPr>
        <w:t xml:space="preserve">Απογραφή προηγούμενου έτους </w:t>
      </w:r>
    </w:p>
    <w:p w:rsidR="00E16DB0" w:rsidRPr="00516640" w:rsidRDefault="00E16DB0" w:rsidP="00516640">
      <w:pPr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sz w:val="28"/>
          <w:szCs w:val="28"/>
        </w:rPr>
      </w:pPr>
      <w:r w:rsidRPr="00516640">
        <w:rPr>
          <w:rFonts w:ascii="Arial" w:hAnsi="Arial" w:cs="Arial"/>
          <w:sz w:val="28"/>
          <w:szCs w:val="28"/>
        </w:rPr>
        <w:t xml:space="preserve">Τιμολόγια αγοράς πρώτων υλών, εμπορευμάτων και σε περίπτωση μη ύπαρξης να αναζητούνται από τους προμηθευτές </w:t>
      </w:r>
    </w:p>
    <w:p w:rsidR="009E7904" w:rsidRPr="00516640" w:rsidRDefault="00E16DB0" w:rsidP="00516640">
      <w:pPr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sz w:val="28"/>
          <w:szCs w:val="28"/>
        </w:rPr>
      </w:pPr>
      <w:r w:rsidRPr="00516640">
        <w:rPr>
          <w:rFonts w:ascii="Arial" w:hAnsi="Arial" w:cs="Arial"/>
          <w:sz w:val="28"/>
          <w:szCs w:val="28"/>
        </w:rPr>
        <w:t xml:space="preserve">Τιμολόγια αγοράς μηχανολογικού </w:t>
      </w:r>
      <w:r w:rsidR="009E7904" w:rsidRPr="00516640">
        <w:rPr>
          <w:rFonts w:ascii="Arial" w:hAnsi="Arial" w:cs="Arial"/>
          <w:sz w:val="28"/>
          <w:szCs w:val="28"/>
        </w:rPr>
        <w:t>εξοπλισμού συνοδευόμενα από κατάσταση στην οποία θα αναγράφεται ο χρόνος απόσβεσης, η κατάσταση του μηχανήματος καθώς και εάν πρόκειται για ολική ή μερική καταστροφή</w:t>
      </w:r>
    </w:p>
    <w:p w:rsidR="00E16DB0" w:rsidRPr="00516640" w:rsidRDefault="009E7904" w:rsidP="00516640">
      <w:pPr>
        <w:numPr>
          <w:ilvl w:val="0"/>
          <w:numId w:val="1"/>
        </w:numPr>
        <w:spacing w:line="480" w:lineRule="auto"/>
        <w:ind w:left="357" w:hanging="357"/>
        <w:jc w:val="both"/>
        <w:rPr>
          <w:rFonts w:ascii="Arial" w:hAnsi="Arial" w:cs="Arial"/>
          <w:sz w:val="28"/>
          <w:szCs w:val="28"/>
        </w:rPr>
      </w:pPr>
      <w:r w:rsidRPr="00516640">
        <w:rPr>
          <w:rFonts w:ascii="Arial" w:hAnsi="Arial" w:cs="Arial"/>
          <w:sz w:val="28"/>
          <w:szCs w:val="28"/>
        </w:rPr>
        <w:t>Ασφαλιστήριο συμβόλαιο κάλυψης της ζημιάς και σε περίπτωση μη ύπαρξης Υπεύθυνη δήλωση του Ν.Δ 1599</w:t>
      </w:r>
      <w:r w:rsidR="00C537F9">
        <w:rPr>
          <w:rFonts w:ascii="Arial" w:hAnsi="Arial" w:cs="Arial"/>
          <w:sz w:val="28"/>
          <w:szCs w:val="28"/>
        </w:rPr>
        <w:t>/1986</w:t>
      </w:r>
      <w:r w:rsidRPr="00516640">
        <w:rPr>
          <w:rFonts w:ascii="Arial" w:hAnsi="Arial" w:cs="Arial"/>
          <w:sz w:val="28"/>
          <w:szCs w:val="28"/>
        </w:rPr>
        <w:t xml:space="preserve"> περί μη ασφάλισης της μονάδας. Επίσης θα ελέγχεται η νόμιμη λειτουργία της επιχείρησης ( άδεια λειτουργίας ή λοιπές άδειες ). </w:t>
      </w:r>
    </w:p>
    <w:p w:rsidR="00E16DB0" w:rsidRPr="00E16DB0" w:rsidRDefault="00E16DB0" w:rsidP="00E16DB0">
      <w:pPr>
        <w:ind w:left="360"/>
        <w:jc w:val="both"/>
        <w:rPr>
          <w:sz w:val="20"/>
          <w:szCs w:val="20"/>
        </w:rPr>
      </w:pPr>
    </w:p>
    <w:sectPr w:rsidR="00E16DB0" w:rsidRPr="00E16D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63B63"/>
    <w:multiLevelType w:val="multilevel"/>
    <w:tmpl w:val="54049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CA1065"/>
    <w:multiLevelType w:val="hybridMultilevel"/>
    <w:tmpl w:val="540496C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FFC"/>
    <w:rsid w:val="0012033D"/>
    <w:rsid w:val="00206B38"/>
    <w:rsid w:val="00516640"/>
    <w:rsid w:val="005448E3"/>
    <w:rsid w:val="007B30E1"/>
    <w:rsid w:val="007D02DE"/>
    <w:rsid w:val="008A682D"/>
    <w:rsid w:val="008F26FC"/>
    <w:rsid w:val="009E7904"/>
    <w:rsid w:val="00C45F83"/>
    <w:rsid w:val="00C537F9"/>
    <w:rsid w:val="00CE3D05"/>
    <w:rsid w:val="00D00F45"/>
    <w:rsid w:val="00D61079"/>
    <w:rsid w:val="00DA64D2"/>
    <w:rsid w:val="00E16DB0"/>
    <w:rsid w:val="00E2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Macintosh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Hewlett-Packard Company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ΓΕΩΡΓΙΟΣ  ΧΑΤΖΗΜΑΡΚΟΣ</cp:lastModifiedBy>
  <cp:revision>2</cp:revision>
  <cp:lastPrinted>2015-02-05T10:17:00Z</cp:lastPrinted>
  <dcterms:created xsi:type="dcterms:W3CDTF">2017-07-24T08:40:00Z</dcterms:created>
  <dcterms:modified xsi:type="dcterms:W3CDTF">2017-07-24T08:40:00Z</dcterms:modified>
</cp:coreProperties>
</file>